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94" w:rsidRPr="00715794" w:rsidRDefault="00715794" w:rsidP="00715794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it-IT"/>
        </w:rPr>
      </w:pPr>
      <w:r w:rsidRPr="00715794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6FA4EFE3" wp14:editId="2593D4D2">
            <wp:extent cx="552450" cy="6000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94" w:rsidRPr="00715794" w:rsidRDefault="00715794" w:rsidP="00715794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</w:pPr>
      <w:r w:rsidRPr="00715794"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  <w:t>Ministero Dell’Istruzione, Dell’Università e Della Ricerca</w:t>
      </w:r>
    </w:p>
    <w:p w:rsidR="00715794" w:rsidRPr="00715794" w:rsidRDefault="00715794" w:rsidP="00715794">
      <w:pPr>
        <w:keepNext/>
        <w:widowControl w:val="0"/>
        <w:spacing w:after="0" w:line="240" w:lineRule="auto"/>
        <w:jc w:val="center"/>
        <w:outlineLvl w:val="8"/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</w:pPr>
      <w:r w:rsidRPr="00715794"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  <w:t>Ufficio Scolastico Regionale per il Lazio</w:t>
      </w:r>
    </w:p>
    <w:p w:rsidR="00715794" w:rsidRPr="004E20F2" w:rsidRDefault="00715794" w:rsidP="00715794">
      <w:pPr>
        <w:keepNext/>
        <w:widowControl w:val="0"/>
        <w:tabs>
          <w:tab w:val="left" w:pos="2552"/>
        </w:tabs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4E20F2">
        <w:rPr>
          <w:rFonts w:ascii="Arial" w:eastAsia="Times New Roman" w:hAnsi="Arial" w:cs="Arial"/>
          <w:b/>
          <w:sz w:val="24"/>
          <w:szCs w:val="24"/>
          <w:lang w:eastAsia="it-IT"/>
        </w:rPr>
        <w:t>ISTITUTO COMPRENSIVO  “VIA FABIOLA”</w:t>
      </w:r>
    </w:p>
    <w:p w:rsidR="00715794" w:rsidRPr="00715794" w:rsidRDefault="00715794" w:rsidP="00715794">
      <w:pPr>
        <w:widowControl w:val="0"/>
        <w:tabs>
          <w:tab w:val="left" w:pos="255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715794">
        <w:rPr>
          <w:rFonts w:ascii="Arial" w:eastAsia="Times New Roman" w:hAnsi="Arial" w:cs="Arial"/>
          <w:sz w:val="20"/>
          <w:szCs w:val="20"/>
          <w:lang w:eastAsia="it-IT"/>
        </w:rPr>
        <w:t>Sede Legale- Via Fabiola, 15 –00152 Roma - tel. - fax 58209244</w:t>
      </w:r>
    </w:p>
    <w:p w:rsidR="005859C8" w:rsidRDefault="00715794" w:rsidP="00715794">
      <w:pPr>
        <w:contextualSpacing/>
        <w:jc w:val="center"/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</w:pPr>
      <w:r w:rsidRPr="00715794">
        <w:rPr>
          <w:rFonts w:ascii="Arial" w:eastAsia="Times New Roman" w:hAnsi="Arial" w:cs="Arial"/>
          <w:sz w:val="20"/>
          <w:szCs w:val="20"/>
          <w:lang w:eastAsia="it-IT"/>
        </w:rPr>
        <w:t xml:space="preserve">DISTRETTO 24°     C.M. RMIC8FV00P   CODICE FISCALE 97712840582                                                            RMIC8FV00P@istruzione.it – </w:t>
      </w:r>
      <w:hyperlink r:id="rId7" w:history="1">
        <w:r w:rsidRPr="00715794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RMIC8FV00P@pec.istruzione.it</w:t>
        </w:r>
      </w:hyperlink>
    </w:p>
    <w:p w:rsidR="00A3677A" w:rsidRPr="00715794" w:rsidRDefault="00A3677A" w:rsidP="00715794">
      <w:pPr>
        <w:contextualSpacing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www.</w:t>
      </w:r>
      <w:r w:rsidR="00EC27E5"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istitutocomprensivo</w:t>
      </w:r>
      <w:r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viafabiola.gov.it</w:t>
      </w:r>
    </w:p>
    <w:p w:rsidR="00715794" w:rsidRDefault="00715794" w:rsidP="00715794">
      <w:pPr>
        <w:contextualSpacing/>
        <w:jc w:val="center"/>
        <w:rPr>
          <w:rFonts w:ascii="Arial" w:eastAsia="Times New Roman" w:hAnsi="Arial" w:cs="Times New Roman"/>
          <w:b/>
          <w:sz w:val="18"/>
          <w:szCs w:val="20"/>
          <w:lang w:eastAsia="it-IT"/>
        </w:rPr>
      </w:pPr>
    </w:p>
    <w:p w:rsidR="00A43D2E" w:rsidRDefault="00CF67E4" w:rsidP="00715794">
      <w:pPr>
        <w:rPr>
          <w:rFonts w:ascii="Arial" w:eastAsia="Times New Roman" w:hAnsi="Arial" w:cs="Times New Roman"/>
          <w:b/>
          <w:lang w:eastAsia="it-IT"/>
        </w:rPr>
      </w:pPr>
      <w:r w:rsidRPr="000D35E2">
        <w:rPr>
          <w:noProof/>
          <w:sz w:val="36"/>
          <w:szCs w:val="36"/>
          <w:lang w:eastAsia="it-IT"/>
        </w:rPr>
        <w:drawing>
          <wp:inline distT="0" distB="0" distL="0" distR="0" wp14:anchorId="24234AAE" wp14:editId="78F4B2BA">
            <wp:extent cx="4638675" cy="752475"/>
            <wp:effectExtent l="0" t="0" r="9525" b="9525"/>
            <wp:docPr id="2" name="Immagine 2" descr="http://www.indire.it/includes/indire_header/img/banner_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dire.it/includes/indire_header/img/banner_p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5794" w:rsidRPr="00A43D2E" w:rsidRDefault="00A43D2E" w:rsidP="00715794">
      <w:pPr>
        <w:rPr>
          <w:rFonts w:ascii="Verdana" w:eastAsia="Times New Roman" w:hAnsi="Verdana" w:cs="Times New Roman"/>
          <w:b/>
          <w:lang w:eastAsia="it-IT"/>
        </w:rPr>
      </w:pPr>
      <w:r w:rsidRPr="00A43D2E">
        <w:rPr>
          <w:rFonts w:ascii="Verdana" w:eastAsia="Times New Roman" w:hAnsi="Verdana" w:cs="Times New Roman"/>
          <w:b/>
          <w:lang w:eastAsia="it-IT"/>
        </w:rPr>
        <w:t>INTEGRAZIONE POF 2015/2016</w:t>
      </w:r>
    </w:p>
    <w:p w:rsidR="00A43D2E" w:rsidRPr="00A43D2E" w:rsidRDefault="00A43D2E" w:rsidP="00715794">
      <w:pPr>
        <w:rPr>
          <w:rFonts w:ascii="Verdana" w:eastAsia="Times New Roman" w:hAnsi="Verdana" w:cs="Times New Roman"/>
          <w:b/>
          <w:lang w:eastAsia="it-IT"/>
        </w:rPr>
      </w:pPr>
      <w:r w:rsidRPr="00A43D2E">
        <w:rPr>
          <w:rFonts w:ascii="Verdana" w:eastAsia="Times New Roman" w:hAnsi="Verdana" w:cs="Times New Roman"/>
          <w:b/>
          <w:lang w:eastAsia="it-IT"/>
        </w:rPr>
        <w:t>ESTRATTO VERBALE DEL 17/0</w:t>
      </w:r>
      <w:r w:rsidR="0048627E">
        <w:rPr>
          <w:rFonts w:ascii="Verdana" w:eastAsia="Times New Roman" w:hAnsi="Verdana" w:cs="Times New Roman"/>
          <w:b/>
          <w:lang w:eastAsia="it-IT"/>
        </w:rPr>
        <w:t>3</w:t>
      </w:r>
      <w:r w:rsidRPr="00A43D2E">
        <w:rPr>
          <w:rFonts w:ascii="Verdana" w:eastAsia="Times New Roman" w:hAnsi="Verdana" w:cs="Times New Roman"/>
          <w:b/>
          <w:lang w:eastAsia="it-IT"/>
        </w:rPr>
        <w:t xml:space="preserve">/2016  DEL CONSIGLIO D’ISTITUTO  </w:t>
      </w:r>
    </w:p>
    <w:p w:rsidR="00A43D2E" w:rsidRPr="00A43D2E" w:rsidRDefault="00A43D2E" w:rsidP="00715794">
      <w:pPr>
        <w:rPr>
          <w:rFonts w:ascii="Verdana" w:eastAsia="Times New Roman" w:hAnsi="Verdana" w:cs="Times New Roman"/>
          <w:b/>
          <w:lang w:eastAsia="it-IT"/>
        </w:rPr>
      </w:pPr>
    </w:p>
    <w:p w:rsidR="00A43D2E" w:rsidRDefault="00A43D2E" w:rsidP="00A43D2E">
      <w:pPr>
        <w:jc w:val="center"/>
        <w:rPr>
          <w:rFonts w:ascii="Verdana" w:eastAsia="Times New Roman" w:hAnsi="Verdana" w:cs="Times New Roman"/>
          <w:b/>
          <w:lang w:eastAsia="it-IT"/>
        </w:rPr>
      </w:pPr>
      <w:r w:rsidRPr="00A43D2E">
        <w:rPr>
          <w:rFonts w:ascii="Verdana" w:eastAsia="Times New Roman" w:hAnsi="Verdana" w:cs="Times New Roman"/>
          <w:b/>
          <w:lang w:eastAsia="it-IT"/>
        </w:rPr>
        <w:t>………………………………………………..OMISSIS………………………………………………</w:t>
      </w:r>
    </w:p>
    <w:p w:rsidR="00A43D2E" w:rsidRPr="00A43D2E" w:rsidRDefault="00A43D2E" w:rsidP="00A43D2E">
      <w:pPr>
        <w:jc w:val="center"/>
        <w:rPr>
          <w:rFonts w:ascii="Verdana" w:hAnsi="Verdana"/>
          <w:sz w:val="24"/>
          <w:szCs w:val="24"/>
        </w:rPr>
      </w:pPr>
      <w:r w:rsidRPr="00A43D2E">
        <w:rPr>
          <w:rFonts w:ascii="Verdana" w:hAnsi="Verdana"/>
          <w:sz w:val="24"/>
          <w:szCs w:val="24"/>
        </w:rPr>
        <w:t>Il  Consiglio d’Istituto</w:t>
      </w:r>
    </w:p>
    <w:p w:rsidR="00A43D2E" w:rsidRPr="00452A40" w:rsidRDefault="00A43D2E" w:rsidP="00A43D2E">
      <w:pPr>
        <w:pStyle w:val="NormaleWeb"/>
        <w:jc w:val="both"/>
        <w:rPr>
          <w:color w:val="auto"/>
          <w:sz w:val="24"/>
          <w:szCs w:val="24"/>
        </w:rPr>
      </w:pPr>
      <w:r w:rsidRPr="00452A40">
        <w:rPr>
          <w:color w:val="auto"/>
          <w:sz w:val="24"/>
          <w:szCs w:val="24"/>
        </w:rPr>
        <w:t>-ascoltata la relazione del Dirigente Scolastico e la discussione che ne è seguita;</w:t>
      </w:r>
    </w:p>
    <w:p w:rsidR="00A43D2E" w:rsidRPr="00452A40" w:rsidRDefault="00A43D2E" w:rsidP="00A43D2E">
      <w:pPr>
        <w:pStyle w:val="NormaleWeb"/>
        <w:jc w:val="both"/>
        <w:rPr>
          <w:color w:val="auto"/>
          <w:sz w:val="24"/>
          <w:szCs w:val="24"/>
        </w:rPr>
      </w:pPr>
      <w:r w:rsidRPr="00452A40">
        <w:rPr>
          <w:color w:val="auto"/>
          <w:sz w:val="24"/>
          <w:szCs w:val="24"/>
        </w:rPr>
        <w:t xml:space="preserve">-richiamato il proprio verbale </w:t>
      </w:r>
      <w:r>
        <w:rPr>
          <w:color w:val="auto"/>
          <w:sz w:val="24"/>
          <w:szCs w:val="24"/>
        </w:rPr>
        <w:t>d</w:t>
      </w:r>
      <w:r w:rsidRPr="00452A40">
        <w:rPr>
          <w:color w:val="auto"/>
          <w:sz w:val="24"/>
          <w:szCs w:val="24"/>
        </w:rPr>
        <w:t xml:space="preserve">el </w:t>
      </w:r>
      <w:r>
        <w:rPr>
          <w:color w:val="auto"/>
          <w:sz w:val="24"/>
          <w:szCs w:val="24"/>
        </w:rPr>
        <w:t>29.09</w:t>
      </w:r>
      <w:r w:rsidRPr="00452A40">
        <w:rPr>
          <w:color w:val="auto"/>
          <w:sz w:val="24"/>
          <w:szCs w:val="24"/>
        </w:rPr>
        <w:t>.2015, con il quale è stato deliberato sia l’approvazione del progetto “de quo”, sia la presentazione della candidatura di cui all’Avviso pubblico MIUR – AOODGEFID/9035 del 13 luglio 2015;</w:t>
      </w:r>
    </w:p>
    <w:p w:rsidR="00A43D2E" w:rsidRPr="00452A40" w:rsidRDefault="00A43D2E" w:rsidP="00A43D2E">
      <w:pPr>
        <w:pStyle w:val="NormaleWeb"/>
        <w:jc w:val="both"/>
        <w:rPr>
          <w:color w:val="auto"/>
          <w:sz w:val="24"/>
          <w:szCs w:val="24"/>
        </w:rPr>
      </w:pPr>
      <w:r w:rsidRPr="00452A40">
        <w:rPr>
          <w:color w:val="auto"/>
          <w:sz w:val="24"/>
          <w:szCs w:val="24"/>
        </w:rPr>
        <w:t xml:space="preserve">-richiamato il proprio verbale del </w:t>
      </w:r>
      <w:r>
        <w:rPr>
          <w:color w:val="auto"/>
          <w:sz w:val="24"/>
          <w:szCs w:val="24"/>
        </w:rPr>
        <w:t>14.12</w:t>
      </w:r>
      <w:r w:rsidRPr="00452A40">
        <w:rPr>
          <w:color w:val="auto"/>
          <w:sz w:val="24"/>
          <w:szCs w:val="24"/>
        </w:rPr>
        <w:t>.2015, con il quale è stato deliberato l’adozione del Piano dell’Offerta Formativa per l’anno scolastico 2015/2016;</w:t>
      </w:r>
    </w:p>
    <w:p w:rsidR="00A43D2E" w:rsidRDefault="00A43D2E" w:rsidP="00A43D2E">
      <w:pPr>
        <w:pStyle w:val="NormaleWeb"/>
        <w:jc w:val="both"/>
        <w:rPr>
          <w:color w:val="auto"/>
          <w:sz w:val="24"/>
          <w:szCs w:val="24"/>
        </w:rPr>
      </w:pPr>
      <w:r w:rsidRPr="00452A40">
        <w:rPr>
          <w:color w:val="auto"/>
          <w:sz w:val="24"/>
          <w:szCs w:val="24"/>
        </w:rPr>
        <w:t xml:space="preserve">-preso atto che il MIUR – Ufficio IV,  con nota </w:t>
      </w:r>
      <w:proofErr w:type="spellStart"/>
      <w:r w:rsidRPr="00452A40">
        <w:rPr>
          <w:color w:val="auto"/>
          <w:sz w:val="24"/>
          <w:szCs w:val="24"/>
        </w:rPr>
        <w:t>prot</w:t>
      </w:r>
      <w:proofErr w:type="spellEnd"/>
      <w:r w:rsidRPr="00452A40">
        <w:rPr>
          <w:color w:val="auto"/>
          <w:sz w:val="24"/>
          <w:szCs w:val="24"/>
        </w:rPr>
        <w:t xml:space="preserve">. n. AOODGEFID/1768 del 20.01.2016  ha comunicato che questa Istituzione Scolastica è stata autorizzata ad attuare, entro il 29 luglio 2016, la </w:t>
      </w:r>
      <w:proofErr w:type="spellStart"/>
      <w:r w:rsidRPr="00452A40">
        <w:rPr>
          <w:color w:val="auto"/>
          <w:sz w:val="24"/>
          <w:szCs w:val="24"/>
        </w:rPr>
        <w:t>sottoazione</w:t>
      </w:r>
      <w:proofErr w:type="spellEnd"/>
      <w:r w:rsidRPr="00452A40">
        <w:rPr>
          <w:color w:val="auto"/>
          <w:sz w:val="24"/>
          <w:szCs w:val="24"/>
        </w:rPr>
        <w:t xml:space="preserve"> 10.8.1.A</w:t>
      </w:r>
      <w:r>
        <w:rPr>
          <w:color w:val="auto"/>
          <w:sz w:val="24"/>
          <w:szCs w:val="24"/>
        </w:rPr>
        <w:t>1</w:t>
      </w:r>
      <w:r w:rsidRPr="00452A40">
        <w:rPr>
          <w:color w:val="auto"/>
          <w:sz w:val="24"/>
          <w:szCs w:val="24"/>
        </w:rPr>
        <w:t xml:space="preserve"> definita dal seguente codice progetto: 10.8.1.A</w:t>
      </w:r>
      <w:r>
        <w:rPr>
          <w:color w:val="auto"/>
          <w:sz w:val="24"/>
          <w:szCs w:val="24"/>
        </w:rPr>
        <w:t>1</w:t>
      </w:r>
      <w:r w:rsidRPr="00452A40">
        <w:rPr>
          <w:color w:val="auto"/>
          <w:sz w:val="24"/>
          <w:szCs w:val="24"/>
        </w:rPr>
        <w:t>-FESRPON-</w:t>
      </w:r>
      <w:r>
        <w:rPr>
          <w:color w:val="auto"/>
          <w:sz w:val="24"/>
          <w:szCs w:val="24"/>
        </w:rPr>
        <w:t>LA</w:t>
      </w:r>
      <w:r w:rsidRPr="00452A40">
        <w:rPr>
          <w:color w:val="auto"/>
          <w:sz w:val="24"/>
          <w:szCs w:val="24"/>
        </w:rPr>
        <w:t>-2015-</w:t>
      </w:r>
      <w:r>
        <w:rPr>
          <w:color w:val="auto"/>
          <w:sz w:val="24"/>
          <w:szCs w:val="24"/>
        </w:rPr>
        <w:t>327</w:t>
      </w:r>
      <w:r w:rsidRPr="00452A40">
        <w:rPr>
          <w:color w:val="auto"/>
          <w:sz w:val="24"/>
          <w:szCs w:val="24"/>
        </w:rPr>
        <w:t xml:space="preserve"> pari ad € </w:t>
      </w:r>
      <w:r>
        <w:rPr>
          <w:color w:val="auto"/>
          <w:sz w:val="24"/>
          <w:szCs w:val="24"/>
        </w:rPr>
        <w:t>18</w:t>
      </w:r>
      <w:r w:rsidRPr="00452A40">
        <w:rPr>
          <w:color w:val="auto"/>
          <w:sz w:val="24"/>
          <w:szCs w:val="24"/>
        </w:rPr>
        <w:t>.500,00 così come deliberato dagli organi collegiali della Scuola;</w:t>
      </w:r>
    </w:p>
    <w:p w:rsidR="00A43D2E" w:rsidRDefault="00A43D2E" w:rsidP="00A43D2E">
      <w:pPr>
        <w:pStyle w:val="NormaleWe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-preso atto che il MIUR con nota </w:t>
      </w:r>
      <w:proofErr w:type="spellStart"/>
      <w:r>
        <w:rPr>
          <w:color w:val="auto"/>
          <w:sz w:val="24"/>
          <w:szCs w:val="24"/>
        </w:rPr>
        <w:t>prot</w:t>
      </w:r>
      <w:proofErr w:type="spellEnd"/>
      <w:r>
        <w:rPr>
          <w:color w:val="auto"/>
          <w:sz w:val="24"/>
          <w:szCs w:val="24"/>
        </w:rPr>
        <w:t>. AOODGEDIF/2709 del 09/02/2016 ha</w:t>
      </w:r>
      <w:r>
        <w:rPr>
          <w:rFonts w:cs="Arial"/>
          <w:color w:val="auto"/>
          <w:sz w:val="24"/>
          <w:szCs w:val="24"/>
        </w:rPr>
        <w:t xml:space="preserve"> approvato e pubblicato la graduatoria degli ammessi all’azione Asse II </w:t>
      </w:r>
      <w:proofErr w:type="spellStart"/>
      <w:r>
        <w:rPr>
          <w:rFonts w:cs="Arial"/>
          <w:color w:val="auto"/>
          <w:sz w:val="24"/>
          <w:szCs w:val="24"/>
        </w:rPr>
        <w:t>sottoazione</w:t>
      </w:r>
      <w:proofErr w:type="spellEnd"/>
      <w:r>
        <w:rPr>
          <w:rFonts w:cs="Arial"/>
          <w:color w:val="auto"/>
          <w:sz w:val="24"/>
          <w:szCs w:val="24"/>
        </w:rPr>
        <w:t xml:space="preserve"> 10.8.1 Interventi strutturali per l’innovazione tecnologica, laboratori professionalizzanti e l’apprendimento delle competenze chiave pari ad € 19.615,24</w:t>
      </w:r>
      <w:r w:rsidRPr="001E1FE6">
        <w:rPr>
          <w:color w:val="auto"/>
          <w:sz w:val="24"/>
          <w:szCs w:val="24"/>
        </w:rPr>
        <w:t xml:space="preserve"> </w:t>
      </w:r>
      <w:r w:rsidRPr="00452A40">
        <w:rPr>
          <w:color w:val="auto"/>
          <w:sz w:val="24"/>
          <w:szCs w:val="24"/>
        </w:rPr>
        <w:t>così come deliberato dagli organi collegiali della Scuola</w:t>
      </w:r>
      <w:r>
        <w:rPr>
          <w:rFonts w:cs="Arial"/>
          <w:color w:val="auto"/>
          <w:sz w:val="24"/>
          <w:szCs w:val="24"/>
        </w:rPr>
        <w:t xml:space="preserve">; </w:t>
      </w:r>
      <w:r>
        <w:rPr>
          <w:color w:val="auto"/>
          <w:sz w:val="24"/>
          <w:szCs w:val="24"/>
        </w:rPr>
        <w:t xml:space="preserve"> </w:t>
      </w:r>
    </w:p>
    <w:p w:rsidR="00A43D2E" w:rsidRDefault="00A43D2E" w:rsidP="00A43D2E">
      <w:pPr>
        <w:pStyle w:val="NormaleWeb"/>
        <w:jc w:val="both"/>
        <w:rPr>
          <w:color w:val="auto"/>
          <w:sz w:val="24"/>
          <w:szCs w:val="24"/>
        </w:rPr>
      </w:pPr>
      <w:r w:rsidRPr="00C06196">
        <w:rPr>
          <w:color w:val="auto"/>
          <w:sz w:val="24"/>
          <w:szCs w:val="24"/>
        </w:rPr>
        <w:t xml:space="preserve">-visto il verbale del </w:t>
      </w:r>
      <w:r>
        <w:rPr>
          <w:color w:val="auto"/>
          <w:sz w:val="24"/>
          <w:szCs w:val="24"/>
        </w:rPr>
        <w:t>12/01/2016</w:t>
      </w:r>
      <w:r w:rsidRPr="00C06196">
        <w:rPr>
          <w:color w:val="auto"/>
          <w:sz w:val="24"/>
          <w:szCs w:val="24"/>
        </w:rPr>
        <w:t xml:space="preserve"> del Collegio dei docenti con il quale ha deliberato di elaborare l’integrazione del Piano dell’Offerta Formativa per l’anno scolastico 2015/2016 inserendo,  il progetto</w:t>
      </w:r>
      <w:r>
        <w:rPr>
          <w:color w:val="auto"/>
          <w:sz w:val="24"/>
          <w:szCs w:val="24"/>
        </w:rPr>
        <w:t xml:space="preserve"> PON </w:t>
      </w:r>
      <w:r w:rsidRPr="00C06196">
        <w:rPr>
          <w:color w:val="auto"/>
          <w:sz w:val="24"/>
          <w:szCs w:val="24"/>
        </w:rPr>
        <w:t xml:space="preserve"> </w:t>
      </w:r>
      <w:r w:rsidRPr="00C06196">
        <w:rPr>
          <w:bCs/>
          <w:i/>
          <w:color w:val="auto"/>
          <w:sz w:val="24"/>
          <w:szCs w:val="24"/>
        </w:rPr>
        <w:t>“</w:t>
      </w:r>
      <w:r>
        <w:rPr>
          <w:bCs/>
          <w:i/>
          <w:color w:val="auto"/>
          <w:sz w:val="24"/>
          <w:szCs w:val="24"/>
        </w:rPr>
        <w:t xml:space="preserve"> La Scuola in un Clic”</w:t>
      </w:r>
      <w:r w:rsidRPr="00C06196">
        <w:rPr>
          <w:bCs/>
          <w:i/>
          <w:sz w:val="24"/>
          <w:szCs w:val="24"/>
        </w:rPr>
        <w:t xml:space="preserve"> </w:t>
      </w:r>
      <w:r w:rsidRPr="00C06196">
        <w:rPr>
          <w:bCs/>
          <w:color w:val="auto"/>
          <w:sz w:val="24"/>
          <w:szCs w:val="24"/>
        </w:rPr>
        <w:t xml:space="preserve">di cui all’Azione  </w:t>
      </w:r>
      <w:r w:rsidRPr="00C06196">
        <w:rPr>
          <w:rStyle w:val="Enfasigrassetto"/>
          <w:color w:val="auto"/>
          <w:sz w:val="24"/>
          <w:szCs w:val="24"/>
        </w:rPr>
        <w:t xml:space="preserve">10.8.1.A1FESRPON-LA-2015-327, </w:t>
      </w:r>
      <w:r>
        <w:rPr>
          <w:rStyle w:val="Enfasigrassetto"/>
          <w:color w:val="auto"/>
          <w:sz w:val="24"/>
          <w:szCs w:val="24"/>
        </w:rPr>
        <w:t xml:space="preserve">successivamente </w:t>
      </w:r>
      <w:r w:rsidRPr="00C06196">
        <w:rPr>
          <w:rStyle w:val="Enfasigrassetto"/>
          <w:color w:val="auto"/>
          <w:sz w:val="24"/>
          <w:szCs w:val="24"/>
        </w:rPr>
        <w:t xml:space="preserve">autorizzato e finanziato per  € </w:t>
      </w:r>
      <w:r>
        <w:rPr>
          <w:rStyle w:val="Enfasigrassetto"/>
          <w:color w:val="auto"/>
          <w:sz w:val="24"/>
          <w:szCs w:val="24"/>
        </w:rPr>
        <w:t>18</w:t>
      </w:r>
      <w:r w:rsidRPr="00C06196">
        <w:rPr>
          <w:rStyle w:val="Enfasigrassetto"/>
          <w:color w:val="auto"/>
          <w:sz w:val="24"/>
          <w:szCs w:val="24"/>
        </w:rPr>
        <w:t xml:space="preserve">.500,00 Fondi Strutturali Europei – Programma Operativo Nazionale “Per la scuola, competenze e ambienti per l’apprendimento” 2014-2020, di cui all’Avviso pubblico </w:t>
      </w:r>
      <w:proofErr w:type="spellStart"/>
      <w:r w:rsidRPr="00C06196">
        <w:rPr>
          <w:rStyle w:val="Enfasigrassetto"/>
          <w:color w:val="auto"/>
          <w:sz w:val="24"/>
          <w:szCs w:val="24"/>
        </w:rPr>
        <w:t>prot</w:t>
      </w:r>
      <w:proofErr w:type="spellEnd"/>
      <w:r w:rsidRPr="00C06196">
        <w:rPr>
          <w:rStyle w:val="Enfasigrassetto"/>
          <w:color w:val="auto"/>
          <w:sz w:val="24"/>
          <w:szCs w:val="24"/>
        </w:rPr>
        <w:t xml:space="preserve">. n. AOODGEFID/9035 del 13 luglio 2015, finalizzato alla realizzazione, all’ampliamento o all’adeguamento delle infrastrutture </w:t>
      </w:r>
      <w:r w:rsidRPr="00C06196">
        <w:rPr>
          <w:rStyle w:val="Enfasigrassetto"/>
          <w:color w:val="auto"/>
          <w:sz w:val="24"/>
          <w:szCs w:val="24"/>
        </w:rPr>
        <w:lastRenderedPageBreak/>
        <w:t>di rete LAN/</w:t>
      </w:r>
      <w:r w:rsidRPr="003341AF">
        <w:rPr>
          <w:rStyle w:val="Enfasigrassetto"/>
          <w:color w:val="auto"/>
          <w:sz w:val="24"/>
          <w:szCs w:val="24"/>
        </w:rPr>
        <w:t xml:space="preserve">WLAN e Azione </w:t>
      </w:r>
      <w:r w:rsidRPr="003341AF">
        <w:rPr>
          <w:rFonts w:cs="Arial"/>
          <w:color w:val="auto"/>
          <w:sz w:val="24"/>
          <w:szCs w:val="24"/>
        </w:rPr>
        <w:t>10.8.1 Interventi strutturali per l’innovazione tecnologica, laboratori professionalizzanti e l’apprendimento delle competenze chiave pari ad € 19.615,24, in attesa di autorizzazione ma già ammesso</w:t>
      </w:r>
      <w:r w:rsidRPr="003341AF">
        <w:rPr>
          <w:color w:val="auto"/>
          <w:sz w:val="24"/>
          <w:szCs w:val="24"/>
        </w:rPr>
        <w:t xml:space="preserve"> nota MIUR </w:t>
      </w:r>
      <w:proofErr w:type="spellStart"/>
      <w:r w:rsidRPr="003341AF">
        <w:rPr>
          <w:color w:val="auto"/>
          <w:sz w:val="24"/>
          <w:szCs w:val="24"/>
        </w:rPr>
        <w:t>prot</w:t>
      </w:r>
      <w:proofErr w:type="spellEnd"/>
      <w:r w:rsidRPr="003341AF">
        <w:rPr>
          <w:color w:val="auto"/>
          <w:sz w:val="24"/>
          <w:szCs w:val="24"/>
        </w:rPr>
        <w:t>. AOODGEDIF/2709 del 09/02/2016</w:t>
      </w:r>
      <w:r w:rsidRPr="003341AF">
        <w:rPr>
          <w:rFonts w:cs="Arial"/>
          <w:color w:val="auto"/>
          <w:sz w:val="24"/>
          <w:szCs w:val="24"/>
        </w:rPr>
        <w:t>;</w:t>
      </w:r>
      <w:r>
        <w:rPr>
          <w:rFonts w:cs="Arial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</w:p>
    <w:p w:rsidR="00A43D2E" w:rsidRPr="00C06196" w:rsidRDefault="00A43D2E" w:rsidP="00A43D2E">
      <w:pPr>
        <w:pStyle w:val="NormaleWeb"/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C06196">
        <w:rPr>
          <w:color w:val="auto"/>
          <w:sz w:val="24"/>
          <w:szCs w:val="24"/>
        </w:rPr>
        <w:t xml:space="preserve">-accertato che l’elaborazione dell’integrazione del Piano dell’Offerta Formativa per l’anno scolastico 2015/2016 del Collegio dei docenti è coerente con gli indirizzi </w:t>
      </w:r>
      <w:r>
        <w:rPr>
          <w:color w:val="auto"/>
          <w:sz w:val="24"/>
          <w:szCs w:val="24"/>
        </w:rPr>
        <w:t>e le scelte generali deliberate dal Consiglio d’Istituto e indicati dall’atto di indirizzo del D.S.</w:t>
      </w:r>
      <w:r w:rsidRPr="00C06196">
        <w:rPr>
          <w:color w:val="auto"/>
          <w:sz w:val="24"/>
          <w:szCs w:val="24"/>
        </w:rPr>
        <w:t xml:space="preserve">;  </w:t>
      </w:r>
    </w:p>
    <w:p w:rsidR="00A43D2E" w:rsidRPr="00C06196" w:rsidRDefault="00A43D2E" w:rsidP="00A43D2E">
      <w:pPr>
        <w:pStyle w:val="NormaleWeb"/>
        <w:jc w:val="both"/>
        <w:rPr>
          <w:color w:val="auto"/>
          <w:sz w:val="24"/>
          <w:szCs w:val="24"/>
        </w:rPr>
      </w:pPr>
      <w:r w:rsidRPr="00C06196">
        <w:rPr>
          <w:color w:val="auto"/>
          <w:sz w:val="24"/>
          <w:szCs w:val="24"/>
        </w:rPr>
        <w:t>-considerato che occorre procedere all’adozione dell’integrazione del Piano dell’Offerta Formativa per l’anno scolastico 2015/2016, con voto unanime espresso in forma palese, per alzata di mano</w:t>
      </w:r>
    </w:p>
    <w:p w:rsidR="00A43D2E" w:rsidRPr="009562E6" w:rsidRDefault="00A43D2E" w:rsidP="00A43D2E">
      <w:pPr>
        <w:pStyle w:val="NormaleWeb"/>
        <w:jc w:val="center"/>
        <w:rPr>
          <w:b/>
          <w:color w:val="auto"/>
          <w:sz w:val="24"/>
          <w:szCs w:val="24"/>
        </w:rPr>
      </w:pPr>
      <w:r w:rsidRPr="009562E6">
        <w:rPr>
          <w:b/>
          <w:color w:val="auto"/>
          <w:sz w:val="24"/>
          <w:szCs w:val="24"/>
        </w:rPr>
        <w:t xml:space="preserve">D E L I B E R A </w:t>
      </w:r>
      <w:r>
        <w:rPr>
          <w:b/>
          <w:color w:val="auto"/>
          <w:sz w:val="24"/>
          <w:szCs w:val="24"/>
        </w:rPr>
        <w:t xml:space="preserve"> (</w:t>
      </w:r>
      <w:r w:rsidRPr="009562E6">
        <w:rPr>
          <w:b/>
          <w:color w:val="auto"/>
          <w:sz w:val="24"/>
          <w:szCs w:val="24"/>
        </w:rPr>
        <w:t>N. 1</w:t>
      </w:r>
      <w:r>
        <w:rPr>
          <w:b/>
          <w:color w:val="auto"/>
          <w:sz w:val="24"/>
          <w:szCs w:val="24"/>
        </w:rPr>
        <w:t>)</w:t>
      </w:r>
    </w:p>
    <w:p w:rsidR="00A43D2E" w:rsidRDefault="00A43D2E" w:rsidP="00A43D2E">
      <w:pPr>
        <w:pStyle w:val="NormaleWeb"/>
        <w:jc w:val="both"/>
        <w:rPr>
          <w:rFonts w:cs="Arial"/>
          <w:color w:val="auto"/>
          <w:sz w:val="24"/>
          <w:szCs w:val="24"/>
        </w:rPr>
      </w:pPr>
      <w:r w:rsidRPr="009600E0">
        <w:rPr>
          <w:b/>
          <w:color w:val="auto"/>
          <w:sz w:val="24"/>
          <w:szCs w:val="24"/>
        </w:rPr>
        <w:t>di adottare l’integrazione del Piano dell’Offerta Formativa</w:t>
      </w:r>
      <w:r w:rsidRPr="00C06196">
        <w:rPr>
          <w:color w:val="auto"/>
          <w:sz w:val="24"/>
          <w:szCs w:val="24"/>
        </w:rPr>
        <w:t xml:space="preserve"> per l’anno scolastico 2015/2016 inserendo, nell’ampliamento dell’offerta formativa, il progetto </w:t>
      </w:r>
      <w:r w:rsidRPr="00C06196">
        <w:rPr>
          <w:bCs/>
          <w:i/>
          <w:color w:val="auto"/>
          <w:sz w:val="24"/>
          <w:szCs w:val="24"/>
        </w:rPr>
        <w:t>“</w:t>
      </w:r>
      <w:r>
        <w:rPr>
          <w:bCs/>
          <w:i/>
          <w:color w:val="auto"/>
          <w:sz w:val="24"/>
          <w:szCs w:val="24"/>
        </w:rPr>
        <w:t>La scuola in un clic”</w:t>
      </w:r>
      <w:r w:rsidRPr="00C06196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– </w:t>
      </w:r>
      <w:proofErr w:type="spellStart"/>
      <w:r w:rsidRPr="004A1496">
        <w:rPr>
          <w:bCs/>
          <w:color w:val="auto"/>
          <w:sz w:val="24"/>
          <w:szCs w:val="24"/>
        </w:rPr>
        <w:t>sottoazione</w:t>
      </w:r>
      <w:proofErr w:type="spellEnd"/>
      <w:r w:rsidRPr="004A1496">
        <w:rPr>
          <w:bCs/>
          <w:color w:val="auto"/>
          <w:sz w:val="24"/>
          <w:szCs w:val="24"/>
        </w:rPr>
        <w:t xml:space="preserve"> </w:t>
      </w:r>
      <w:r w:rsidRPr="00C06196">
        <w:rPr>
          <w:bCs/>
          <w:i/>
          <w:sz w:val="24"/>
          <w:szCs w:val="24"/>
        </w:rPr>
        <w:t xml:space="preserve"> </w:t>
      </w:r>
      <w:r w:rsidRPr="00C06196">
        <w:rPr>
          <w:rStyle w:val="Enfasigrassetto"/>
          <w:i/>
          <w:color w:val="auto"/>
          <w:sz w:val="24"/>
          <w:szCs w:val="24"/>
        </w:rPr>
        <w:t>10.8.1.A</w:t>
      </w:r>
      <w:r>
        <w:rPr>
          <w:rStyle w:val="Enfasigrassetto"/>
          <w:i/>
          <w:color w:val="auto"/>
          <w:sz w:val="24"/>
          <w:szCs w:val="24"/>
        </w:rPr>
        <w:t>1</w:t>
      </w:r>
      <w:r w:rsidRPr="00C06196">
        <w:rPr>
          <w:rStyle w:val="Enfasigrassetto"/>
          <w:i/>
          <w:color w:val="auto"/>
          <w:sz w:val="24"/>
          <w:szCs w:val="24"/>
        </w:rPr>
        <w:t>-FESRPON-</w:t>
      </w:r>
      <w:r>
        <w:rPr>
          <w:rStyle w:val="Enfasigrassetto"/>
          <w:i/>
          <w:color w:val="auto"/>
          <w:sz w:val="24"/>
          <w:szCs w:val="24"/>
        </w:rPr>
        <w:t>LA</w:t>
      </w:r>
      <w:r w:rsidRPr="00C06196">
        <w:rPr>
          <w:rStyle w:val="Enfasigrassetto"/>
          <w:i/>
          <w:color w:val="auto"/>
          <w:sz w:val="24"/>
          <w:szCs w:val="24"/>
        </w:rPr>
        <w:t>-2015-</w:t>
      </w:r>
      <w:r>
        <w:rPr>
          <w:rStyle w:val="Enfasigrassetto"/>
          <w:i/>
          <w:color w:val="auto"/>
          <w:sz w:val="24"/>
          <w:szCs w:val="24"/>
        </w:rPr>
        <w:t>327</w:t>
      </w:r>
      <w:r w:rsidRPr="00C06196">
        <w:rPr>
          <w:rStyle w:val="Enfasigrassetto"/>
          <w:i/>
          <w:color w:val="auto"/>
          <w:sz w:val="24"/>
          <w:szCs w:val="24"/>
        </w:rPr>
        <w:t>”</w:t>
      </w:r>
      <w:r w:rsidRPr="00C06196">
        <w:rPr>
          <w:rStyle w:val="Enfasigrassetto"/>
          <w:color w:val="auto"/>
          <w:sz w:val="24"/>
          <w:szCs w:val="24"/>
        </w:rPr>
        <w:t xml:space="preserve">, autorizzato e finanziato per  € </w:t>
      </w:r>
      <w:r>
        <w:rPr>
          <w:rStyle w:val="Enfasigrassetto"/>
          <w:color w:val="auto"/>
          <w:sz w:val="24"/>
          <w:szCs w:val="24"/>
        </w:rPr>
        <w:t>18</w:t>
      </w:r>
      <w:r w:rsidRPr="00C06196">
        <w:rPr>
          <w:rStyle w:val="Enfasigrassetto"/>
          <w:color w:val="auto"/>
          <w:sz w:val="24"/>
          <w:szCs w:val="24"/>
        </w:rPr>
        <w:t xml:space="preserve">.500,00 Fondi Strutturali Europei – Programma Operativo Nazionale “Per la scuola, competenze e ambienti per l’apprendimento” 2014-2020, di cui all’Avviso pubblico </w:t>
      </w:r>
      <w:proofErr w:type="spellStart"/>
      <w:r w:rsidRPr="00C06196">
        <w:rPr>
          <w:rStyle w:val="Enfasigrassetto"/>
          <w:color w:val="auto"/>
          <w:sz w:val="24"/>
          <w:szCs w:val="24"/>
        </w:rPr>
        <w:t>prot</w:t>
      </w:r>
      <w:proofErr w:type="spellEnd"/>
      <w:r w:rsidRPr="00C06196">
        <w:rPr>
          <w:rStyle w:val="Enfasigrassetto"/>
          <w:color w:val="auto"/>
          <w:sz w:val="24"/>
          <w:szCs w:val="24"/>
        </w:rPr>
        <w:t>. n. AOODGEFID/9035 del 13 luglio 2015, finalizzato alla realizzazione, all’ampliamento o all’adeguamento delle infrastrutture di rete LAN/WLAN</w:t>
      </w:r>
      <w:r>
        <w:rPr>
          <w:rStyle w:val="Enfasigrassetto"/>
          <w:color w:val="auto"/>
          <w:sz w:val="24"/>
          <w:szCs w:val="24"/>
        </w:rPr>
        <w:t xml:space="preserve"> e </w:t>
      </w:r>
      <w:proofErr w:type="spellStart"/>
      <w:r>
        <w:rPr>
          <w:rStyle w:val="Enfasigrassetto"/>
          <w:color w:val="auto"/>
          <w:sz w:val="24"/>
          <w:szCs w:val="24"/>
        </w:rPr>
        <w:t>sottoazione</w:t>
      </w:r>
      <w:proofErr w:type="spellEnd"/>
      <w:r>
        <w:rPr>
          <w:rStyle w:val="Enfasigrassetto"/>
          <w:color w:val="auto"/>
          <w:sz w:val="24"/>
          <w:szCs w:val="24"/>
        </w:rPr>
        <w:t xml:space="preserve"> 10.8.10 inte</w:t>
      </w:r>
      <w:r>
        <w:rPr>
          <w:rFonts w:cs="Arial"/>
          <w:color w:val="auto"/>
          <w:sz w:val="24"/>
          <w:szCs w:val="24"/>
        </w:rPr>
        <w:t>rventi strutturali per l’innovazione tecnologica, laboratori professionalizzanti e l’apprendimento delle competenze chiave pari ad € 19.615,24</w:t>
      </w:r>
      <w:r w:rsidRPr="004A1496">
        <w:rPr>
          <w:rStyle w:val="Enfasigrassetto"/>
          <w:color w:val="auto"/>
          <w:sz w:val="24"/>
          <w:szCs w:val="24"/>
        </w:rPr>
        <w:t xml:space="preserve"> </w:t>
      </w:r>
      <w:r>
        <w:rPr>
          <w:rStyle w:val="Enfasigrassetto"/>
          <w:color w:val="auto"/>
          <w:sz w:val="24"/>
          <w:szCs w:val="24"/>
        </w:rPr>
        <w:t xml:space="preserve">in attesa di autorizzazione ma già ammesso ai finanziamenti con </w:t>
      </w:r>
      <w:r w:rsidRPr="009600E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nota MIUR </w:t>
      </w:r>
      <w:proofErr w:type="spellStart"/>
      <w:r>
        <w:rPr>
          <w:color w:val="auto"/>
          <w:sz w:val="24"/>
          <w:szCs w:val="24"/>
        </w:rPr>
        <w:t>prot</w:t>
      </w:r>
      <w:proofErr w:type="spellEnd"/>
      <w:r>
        <w:rPr>
          <w:color w:val="auto"/>
          <w:sz w:val="24"/>
          <w:szCs w:val="24"/>
        </w:rPr>
        <w:t>. AOODGEDIF/2709 del 09/02/2016</w:t>
      </w:r>
      <w:r>
        <w:rPr>
          <w:rFonts w:cs="Arial"/>
          <w:color w:val="auto"/>
          <w:sz w:val="24"/>
          <w:szCs w:val="24"/>
        </w:rPr>
        <w:t xml:space="preserve">; </w:t>
      </w:r>
    </w:p>
    <w:p w:rsidR="00A43D2E" w:rsidRDefault="00A43D2E" w:rsidP="00A43D2E">
      <w:pPr>
        <w:pStyle w:val="NormaleWe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………………………………………………………OMISSIS……………………………………………………….</w:t>
      </w:r>
    </w:p>
    <w:p w:rsidR="00A43D2E" w:rsidRPr="00A43D2E" w:rsidRDefault="00A43D2E" w:rsidP="00715794">
      <w:pPr>
        <w:rPr>
          <w:rFonts w:ascii="Arial" w:eastAsia="Times New Roman" w:hAnsi="Arial" w:cs="Times New Roman"/>
          <w:b/>
          <w:lang w:eastAsia="it-IT"/>
        </w:rPr>
      </w:pPr>
    </w:p>
    <w:sectPr w:rsidR="00A43D2E" w:rsidRPr="00A43D2E" w:rsidSect="00765E72">
      <w:pgSz w:w="11906" w:h="16838" w:code="9"/>
      <w:pgMar w:top="397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26CC"/>
    <w:multiLevelType w:val="hybridMultilevel"/>
    <w:tmpl w:val="3EC46252"/>
    <w:lvl w:ilvl="0" w:tplc="F1B08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D79B6"/>
    <w:multiLevelType w:val="hybridMultilevel"/>
    <w:tmpl w:val="0674CB16"/>
    <w:lvl w:ilvl="0" w:tplc="F1B08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94"/>
    <w:rsid w:val="00181918"/>
    <w:rsid w:val="00231BD1"/>
    <w:rsid w:val="0048627E"/>
    <w:rsid w:val="004A4F29"/>
    <w:rsid w:val="004E20F2"/>
    <w:rsid w:val="005859C8"/>
    <w:rsid w:val="006229BF"/>
    <w:rsid w:val="006C2615"/>
    <w:rsid w:val="00715794"/>
    <w:rsid w:val="00765E72"/>
    <w:rsid w:val="007E0FD6"/>
    <w:rsid w:val="00A3677A"/>
    <w:rsid w:val="00A43D2E"/>
    <w:rsid w:val="00BD2CEC"/>
    <w:rsid w:val="00BE6639"/>
    <w:rsid w:val="00CF67E4"/>
    <w:rsid w:val="00D45457"/>
    <w:rsid w:val="00DA1412"/>
    <w:rsid w:val="00EC27E5"/>
    <w:rsid w:val="00F1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79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1579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918"/>
    <w:pPr>
      <w:ind w:left="720"/>
      <w:contextualSpacing/>
    </w:pPr>
  </w:style>
  <w:style w:type="paragraph" w:styleId="NormaleWeb">
    <w:name w:val="Normal (Web)"/>
    <w:basedOn w:val="Normale"/>
    <w:unhideWhenUsed/>
    <w:rsid w:val="00A43D2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99"/>
      <w:sz w:val="18"/>
      <w:szCs w:val="18"/>
      <w:lang w:eastAsia="it-IT"/>
    </w:rPr>
  </w:style>
  <w:style w:type="character" w:styleId="Enfasigrassetto">
    <w:name w:val="Strong"/>
    <w:basedOn w:val="Carpredefinitoparagrafo"/>
    <w:qFormat/>
    <w:rsid w:val="00A43D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79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1579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918"/>
    <w:pPr>
      <w:ind w:left="720"/>
      <w:contextualSpacing/>
    </w:pPr>
  </w:style>
  <w:style w:type="paragraph" w:styleId="NormaleWeb">
    <w:name w:val="Normal (Web)"/>
    <w:basedOn w:val="Normale"/>
    <w:unhideWhenUsed/>
    <w:rsid w:val="00A43D2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99"/>
      <w:sz w:val="18"/>
      <w:szCs w:val="18"/>
      <w:lang w:eastAsia="it-IT"/>
    </w:rPr>
  </w:style>
  <w:style w:type="character" w:styleId="Enfasigrassetto">
    <w:name w:val="Strong"/>
    <w:basedOn w:val="Carpredefinitoparagrafo"/>
    <w:qFormat/>
    <w:rsid w:val="00A43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RMIC8FV00P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cp:lastPrinted>2016-03-02T13:37:00Z</cp:lastPrinted>
  <dcterms:created xsi:type="dcterms:W3CDTF">2016-03-22T07:18:00Z</dcterms:created>
  <dcterms:modified xsi:type="dcterms:W3CDTF">2016-05-09T11:08:00Z</dcterms:modified>
</cp:coreProperties>
</file>